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9B9D1" w14:textId="77777777" w:rsidR="004B65F8" w:rsidRPr="00792211" w:rsidRDefault="004B65F8" w:rsidP="00792211">
      <w:pPr>
        <w:overflowPunct/>
        <w:adjustRightInd/>
        <w:snapToGrid w:val="0"/>
        <w:jc w:val="right"/>
        <w:textAlignment w:val="auto"/>
        <w:rPr>
          <w:rFonts w:ascii="游明朝" w:eastAsia="游明朝" w:hAnsi="游明朝" w:cs="Times New Roman" w:hint="eastAsia"/>
          <w:color w:val="auto"/>
          <w:kern w:val="2"/>
          <w:sz w:val="21"/>
        </w:rPr>
      </w:pPr>
      <w:r w:rsidRPr="00792211">
        <w:rPr>
          <w:rFonts w:ascii="游明朝" w:eastAsia="游明朝" w:hAnsi="游明朝" w:cs="Times New Roman" w:hint="eastAsia"/>
          <w:color w:val="auto"/>
          <w:kern w:val="2"/>
          <w:sz w:val="21"/>
        </w:rPr>
        <w:t>様式３</w:t>
      </w:r>
    </w:p>
    <w:p w14:paraId="527A4A49" w14:textId="77777777" w:rsidR="004B65F8" w:rsidRPr="00792211" w:rsidRDefault="004B65F8" w:rsidP="00792211">
      <w:pPr>
        <w:overflowPunct/>
        <w:adjustRightInd/>
        <w:snapToGrid w:val="0"/>
        <w:jc w:val="right"/>
        <w:textAlignment w:val="auto"/>
        <w:rPr>
          <w:rFonts w:ascii="游明朝" w:eastAsia="游明朝" w:hAnsi="游明朝" w:cs="Times New Roman" w:hint="eastAsia"/>
          <w:color w:val="auto"/>
          <w:kern w:val="2"/>
          <w:sz w:val="21"/>
        </w:rPr>
      </w:pPr>
    </w:p>
    <w:p w14:paraId="3880B7AC" w14:textId="77777777" w:rsidR="00B9520E" w:rsidRPr="00792211" w:rsidRDefault="00792211" w:rsidP="00792211">
      <w:pPr>
        <w:snapToGrid w:val="0"/>
        <w:jc w:val="right"/>
        <w:rPr>
          <w:rFonts w:ascii="游明朝" w:eastAsia="游明朝" w:hAnsi="游明朝" w:cs="Times New Roman"/>
        </w:rPr>
      </w:pPr>
      <w:r>
        <w:rPr>
          <w:rFonts w:ascii="游明朝" w:eastAsia="游明朝" w:hAnsi="游明朝" w:hint="eastAsia"/>
        </w:rPr>
        <w:t>令和</w:t>
      </w:r>
      <w:r w:rsidR="00B9520E" w:rsidRPr="00792211">
        <w:rPr>
          <w:rFonts w:ascii="游明朝" w:eastAsia="游明朝" w:hAnsi="游明朝" w:hint="eastAsia"/>
        </w:rPr>
        <w:t xml:space="preserve">　　年　　月　　日</w:t>
      </w:r>
    </w:p>
    <w:p w14:paraId="3D132391" w14:textId="77777777" w:rsidR="00B9520E" w:rsidRPr="00792211" w:rsidRDefault="00B9520E" w:rsidP="00792211">
      <w:pPr>
        <w:snapToGrid w:val="0"/>
        <w:rPr>
          <w:rFonts w:ascii="游明朝" w:eastAsia="游明朝" w:hAnsi="游明朝" w:cs="Times New Roman" w:hint="eastAsia"/>
        </w:rPr>
      </w:pPr>
    </w:p>
    <w:p w14:paraId="2248429A" w14:textId="77777777" w:rsidR="00B9520E" w:rsidRPr="00792211" w:rsidRDefault="00B9520E" w:rsidP="00792211">
      <w:pPr>
        <w:snapToGrid w:val="0"/>
        <w:rPr>
          <w:rFonts w:ascii="游明朝" w:eastAsia="游明朝" w:hAnsi="游明朝" w:cs="Times New Roman"/>
          <w:color w:val="auto"/>
        </w:rPr>
      </w:pPr>
      <w:r w:rsidRPr="00792211">
        <w:rPr>
          <w:rFonts w:ascii="游明朝" w:eastAsia="游明朝" w:hAnsi="游明朝" w:hint="eastAsia"/>
          <w:color w:val="auto"/>
        </w:rPr>
        <w:t xml:space="preserve">　新潟県土木部長　様</w:t>
      </w:r>
    </w:p>
    <w:p w14:paraId="492FC804" w14:textId="77777777" w:rsidR="00B9520E" w:rsidRPr="00792211" w:rsidRDefault="00B9520E" w:rsidP="00792211">
      <w:pPr>
        <w:snapToGrid w:val="0"/>
        <w:rPr>
          <w:rFonts w:ascii="游明朝" w:eastAsia="游明朝" w:hAnsi="游明朝" w:cs="Times New Roman"/>
        </w:rPr>
      </w:pPr>
    </w:p>
    <w:p w14:paraId="49191286" w14:textId="77777777" w:rsidR="00B9520E" w:rsidRPr="00792211" w:rsidRDefault="00B9520E" w:rsidP="00792211">
      <w:pPr>
        <w:snapToGrid w:val="0"/>
        <w:rPr>
          <w:rFonts w:ascii="游明朝" w:eastAsia="游明朝" w:hAnsi="游明朝" w:cs="Times New Roman"/>
        </w:rPr>
      </w:pPr>
    </w:p>
    <w:p w14:paraId="61E88D0C" w14:textId="77777777" w:rsidR="00B9520E" w:rsidRPr="00792211" w:rsidRDefault="00B9520E" w:rsidP="00792211">
      <w:pPr>
        <w:snapToGrid w:val="0"/>
        <w:rPr>
          <w:rFonts w:ascii="游明朝" w:eastAsia="游明朝" w:hAnsi="游明朝" w:cs="Times New Roman"/>
        </w:rPr>
      </w:pPr>
      <w:r w:rsidRPr="00792211">
        <w:rPr>
          <w:rFonts w:ascii="游明朝" w:eastAsia="游明朝" w:hAnsi="游明朝" w:hint="eastAsia"/>
        </w:rPr>
        <w:t xml:space="preserve">　　　　　　　　　　　　　　　　　　　　　　　　申請者名</w:t>
      </w:r>
    </w:p>
    <w:p w14:paraId="3177F48E" w14:textId="77777777" w:rsidR="00B9520E" w:rsidRPr="00792211" w:rsidRDefault="00906614" w:rsidP="00792211">
      <w:pPr>
        <w:snapToGrid w:val="0"/>
        <w:rPr>
          <w:rFonts w:ascii="游明朝" w:eastAsia="游明朝" w:hAnsi="游明朝" w:cs="Times New Roman"/>
        </w:rPr>
      </w:pPr>
      <w:r w:rsidRPr="00792211">
        <w:rPr>
          <w:rFonts w:ascii="游明朝" w:eastAsia="游明朝" w:hAnsi="游明朝" w:hint="eastAsia"/>
        </w:rPr>
        <w:t xml:space="preserve">　　　　　　　　　　　　　　　　　　　　　　　　</w:t>
      </w:r>
      <w:r w:rsidR="00B9520E" w:rsidRPr="00792211">
        <w:rPr>
          <w:rFonts w:ascii="游明朝" w:eastAsia="游明朝" w:hAnsi="游明朝" w:hint="eastAsia"/>
        </w:rPr>
        <w:t>代表者名</w:t>
      </w:r>
    </w:p>
    <w:p w14:paraId="61EDB457" w14:textId="77777777" w:rsidR="00B9520E" w:rsidRPr="00792211" w:rsidRDefault="00B9520E" w:rsidP="00792211">
      <w:pPr>
        <w:snapToGrid w:val="0"/>
        <w:rPr>
          <w:rFonts w:ascii="游明朝" w:eastAsia="游明朝" w:hAnsi="游明朝" w:cs="Times New Roman" w:hint="eastAsia"/>
        </w:rPr>
      </w:pPr>
    </w:p>
    <w:p w14:paraId="772C55C1" w14:textId="77777777" w:rsidR="00B9520E" w:rsidRPr="00792211" w:rsidRDefault="00B9520E" w:rsidP="00792211">
      <w:pPr>
        <w:snapToGrid w:val="0"/>
        <w:jc w:val="center"/>
        <w:rPr>
          <w:rFonts w:ascii="游明朝" w:eastAsia="游明朝" w:hAnsi="游明朝" w:cs="Times New Roman"/>
        </w:rPr>
      </w:pPr>
      <w:r w:rsidRPr="00792211">
        <w:rPr>
          <w:rFonts w:ascii="游明朝" w:eastAsia="游明朝" w:hAnsi="游明朝" w:hint="eastAsia"/>
        </w:rPr>
        <w:t>「</w:t>
      </w:r>
      <w:r w:rsidRPr="00792211">
        <w:rPr>
          <w:rFonts w:ascii="游明朝" w:eastAsia="游明朝" w:hAnsi="游明朝"/>
        </w:rPr>
        <w:t xml:space="preserve">Made in </w:t>
      </w:r>
      <w:r w:rsidRPr="00792211">
        <w:rPr>
          <w:rFonts w:ascii="游明朝" w:eastAsia="游明朝" w:hAnsi="游明朝" w:hint="eastAsia"/>
        </w:rPr>
        <w:t>新潟　新技術活用制度」の活用決定報告について</w:t>
      </w:r>
    </w:p>
    <w:p w14:paraId="7AE2B962" w14:textId="77777777" w:rsidR="00B9520E" w:rsidRPr="00792211" w:rsidRDefault="00B9520E" w:rsidP="00792211">
      <w:pPr>
        <w:snapToGrid w:val="0"/>
        <w:rPr>
          <w:rFonts w:ascii="游明朝" w:eastAsia="游明朝" w:hAnsi="游明朝" w:cs="Times New Roman" w:hint="eastAsia"/>
        </w:rPr>
      </w:pPr>
    </w:p>
    <w:p w14:paraId="66EED092" w14:textId="77777777" w:rsidR="00B9520E" w:rsidRPr="00792211" w:rsidRDefault="00B9520E" w:rsidP="00792211">
      <w:pPr>
        <w:snapToGrid w:val="0"/>
        <w:rPr>
          <w:rFonts w:ascii="游明朝" w:eastAsia="游明朝" w:hAnsi="游明朝" w:cs="Times New Roman"/>
        </w:rPr>
      </w:pPr>
      <w:r w:rsidRPr="00792211">
        <w:rPr>
          <w:rFonts w:ascii="游明朝" w:eastAsia="游明朝" w:hAnsi="游明朝" w:hint="eastAsia"/>
        </w:rPr>
        <w:t xml:space="preserve">　このたび、「</w:t>
      </w:r>
      <w:r w:rsidRPr="00792211">
        <w:rPr>
          <w:rFonts w:ascii="游明朝" w:eastAsia="游明朝" w:hAnsi="游明朝"/>
        </w:rPr>
        <w:t xml:space="preserve">Made in </w:t>
      </w:r>
      <w:r w:rsidRPr="00792211">
        <w:rPr>
          <w:rFonts w:ascii="游明朝" w:eastAsia="游明朝" w:hAnsi="游明朝" w:hint="eastAsia"/>
        </w:rPr>
        <w:t>新潟　新技術普及制度」に登録されています当社の新技術が活用されることとなりましたので、下記のとおり報告します。</w:t>
      </w:r>
    </w:p>
    <w:p w14:paraId="72C4677F" w14:textId="77777777" w:rsidR="004B65F8" w:rsidRPr="00792211" w:rsidRDefault="004B65F8" w:rsidP="00792211">
      <w:pPr>
        <w:snapToGrid w:val="0"/>
        <w:rPr>
          <w:rFonts w:ascii="游明朝" w:eastAsia="游明朝" w:hAnsi="游明朝" w:cs="Times New Roman" w:hint="eastAsia"/>
        </w:rPr>
      </w:pPr>
    </w:p>
    <w:p w14:paraId="73C37A01" w14:textId="77777777" w:rsidR="00B9520E" w:rsidRPr="00792211" w:rsidRDefault="00B9520E" w:rsidP="00792211">
      <w:pPr>
        <w:snapToGrid w:val="0"/>
        <w:jc w:val="center"/>
        <w:rPr>
          <w:rFonts w:ascii="游明朝" w:eastAsia="游明朝" w:hAnsi="游明朝" w:cs="Times New Roman"/>
        </w:rPr>
      </w:pPr>
      <w:r w:rsidRPr="00792211">
        <w:rPr>
          <w:rFonts w:ascii="游明朝" w:eastAsia="游明朝" w:hAnsi="游明朝" w:hint="eastAsia"/>
        </w:rPr>
        <w:t>記</w:t>
      </w:r>
    </w:p>
    <w:p w14:paraId="2D2C76C5" w14:textId="77777777" w:rsidR="00B9520E" w:rsidRPr="00792211" w:rsidRDefault="00B9520E" w:rsidP="00792211">
      <w:pPr>
        <w:snapToGrid w:val="0"/>
        <w:rPr>
          <w:rFonts w:ascii="游明朝" w:eastAsia="游明朝" w:hAnsi="游明朝" w:cs="Times New Roman" w:hint="eastAsia"/>
        </w:rPr>
      </w:pPr>
    </w:p>
    <w:p w14:paraId="1DD52787" w14:textId="77777777" w:rsidR="00B9520E" w:rsidRPr="00792211" w:rsidRDefault="00B9520E" w:rsidP="00792211">
      <w:pPr>
        <w:snapToGrid w:val="0"/>
        <w:rPr>
          <w:rFonts w:ascii="游明朝" w:eastAsia="游明朝" w:hAnsi="游明朝" w:cs="Times New Roman"/>
        </w:rPr>
      </w:pPr>
      <w:r w:rsidRPr="00792211">
        <w:rPr>
          <w:rFonts w:ascii="游明朝" w:eastAsia="游明朝" w:hAnsi="游明朝" w:hint="eastAsia"/>
        </w:rPr>
        <w:t xml:space="preserve">　１　登録番号　　（</w:t>
      </w:r>
      <w:r w:rsidRPr="00792211">
        <w:rPr>
          <w:rFonts w:ascii="游明朝" w:eastAsia="游明朝" w:hAnsi="游明朝"/>
        </w:rPr>
        <w:t>18D100*</w:t>
      </w:r>
      <w:r w:rsidRPr="00792211">
        <w:rPr>
          <w:rFonts w:ascii="游明朝" w:eastAsia="游明朝" w:hAnsi="游明朝" w:hint="eastAsia"/>
        </w:rPr>
        <w:t>などを記載する）</w:t>
      </w:r>
    </w:p>
    <w:p w14:paraId="155A3638" w14:textId="77777777" w:rsidR="00B9520E" w:rsidRPr="00792211" w:rsidRDefault="00B9520E" w:rsidP="00792211">
      <w:pPr>
        <w:snapToGrid w:val="0"/>
        <w:rPr>
          <w:rFonts w:ascii="游明朝" w:eastAsia="游明朝" w:hAnsi="游明朝" w:cs="Times New Roman"/>
        </w:rPr>
      </w:pPr>
    </w:p>
    <w:p w14:paraId="40DEC375" w14:textId="77777777" w:rsidR="00B9520E" w:rsidRPr="00792211" w:rsidRDefault="00B9520E" w:rsidP="00792211">
      <w:pPr>
        <w:snapToGrid w:val="0"/>
        <w:rPr>
          <w:rFonts w:ascii="游明朝" w:eastAsia="游明朝" w:hAnsi="游明朝" w:cs="Times New Roman"/>
        </w:rPr>
      </w:pPr>
      <w:r w:rsidRPr="00792211">
        <w:rPr>
          <w:rFonts w:ascii="游明朝" w:eastAsia="游明朝" w:hAnsi="游明朝" w:hint="eastAsia"/>
        </w:rPr>
        <w:t xml:space="preserve">　２　技術名称　○○○○○○○○○○○○○○○○</w:t>
      </w:r>
    </w:p>
    <w:p w14:paraId="3CFD336D" w14:textId="77777777" w:rsidR="00B9520E" w:rsidRPr="00792211" w:rsidRDefault="00B9520E" w:rsidP="00792211">
      <w:pPr>
        <w:snapToGrid w:val="0"/>
        <w:rPr>
          <w:rFonts w:ascii="游明朝" w:eastAsia="游明朝" w:hAnsi="游明朝" w:cs="Times New Roman"/>
        </w:rPr>
      </w:pPr>
    </w:p>
    <w:p w14:paraId="58AAA0DB" w14:textId="77777777" w:rsidR="00B9520E" w:rsidRPr="00792211" w:rsidRDefault="00B9520E" w:rsidP="00792211">
      <w:pPr>
        <w:snapToGrid w:val="0"/>
        <w:rPr>
          <w:rFonts w:ascii="游明朝" w:eastAsia="游明朝" w:hAnsi="游明朝" w:cs="Times New Roman"/>
        </w:rPr>
      </w:pPr>
      <w:r w:rsidRPr="00792211">
        <w:rPr>
          <w:rFonts w:ascii="游明朝" w:eastAsia="游明朝" w:hAnsi="游明朝" w:hint="eastAsia"/>
        </w:rPr>
        <w:t xml:space="preserve">　３　活用される工事</w:t>
      </w:r>
    </w:p>
    <w:p w14:paraId="24E9DD9B" w14:textId="77777777" w:rsidR="00B9520E" w:rsidRPr="00792211" w:rsidRDefault="00B9520E" w:rsidP="00792211">
      <w:pPr>
        <w:snapToGrid w:val="0"/>
        <w:rPr>
          <w:rFonts w:ascii="游明朝" w:eastAsia="游明朝" w:hAnsi="游明朝" w:cs="Times New Roman"/>
        </w:rPr>
      </w:pPr>
      <w:r w:rsidRPr="00792211">
        <w:rPr>
          <w:rFonts w:ascii="游明朝" w:eastAsia="游明朝" w:hAnsi="游明朝" w:hint="eastAsia"/>
        </w:rPr>
        <w:t xml:space="preserve">　　</w:t>
      </w:r>
      <w:r w:rsidRPr="00792211">
        <w:rPr>
          <w:rFonts w:ascii="游明朝" w:eastAsia="游明朝" w:hAnsi="游明朝"/>
        </w:rPr>
        <w:t xml:space="preserve">(1) </w:t>
      </w:r>
      <w:r w:rsidRPr="00792211">
        <w:rPr>
          <w:rFonts w:ascii="游明朝" w:eastAsia="游明朝" w:hAnsi="游明朝" w:hint="eastAsia"/>
        </w:rPr>
        <w:t>発注機関名　○○地域振興局地域整備部</w:t>
      </w:r>
    </w:p>
    <w:p w14:paraId="3AE75A4D" w14:textId="77777777" w:rsidR="00B9520E" w:rsidRPr="00792211" w:rsidRDefault="00B9520E" w:rsidP="00792211">
      <w:pPr>
        <w:snapToGrid w:val="0"/>
        <w:rPr>
          <w:rFonts w:ascii="游明朝" w:eastAsia="游明朝" w:hAnsi="游明朝" w:hint="eastAsia"/>
        </w:rPr>
      </w:pPr>
      <w:r w:rsidRPr="00792211">
        <w:rPr>
          <w:rFonts w:ascii="游明朝" w:eastAsia="游明朝" w:hAnsi="游明朝" w:hint="eastAsia"/>
        </w:rPr>
        <w:t xml:space="preserve">　　</w:t>
      </w:r>
      <w:r w:rsidRPr="00792211">
        <w:rPr>
          <w:rFonts w:ascii="游明朝" w:eastAsia="游明朝" w:hAnsi="游明朝"/>
        </w:rPr>
        <w:t xml:space="preserve">(2) </w:t>
      </w:r>
      <w:r w:rsidRPr="00792211">
        <w:rPr>
          <w:rFonts w:ascii="游明朝" w:eastAsia="游明朝" w:hAnsi="游明朝" w:hint="eastAsia"/>
        </w:rPr>
        <w:t>工事名等　　○○○○工事</w:t>
      </w:r>
    </w:p>
    <w:p w14:paraId="58801164" w14:textId="77777777" w:rsidR="006C0C95" w:rsidRPr="00792211" w:rsidRDefault="006C0C95" w:rsidP="00792211">
      <w:pPr>
        <w:snapToGrid w:val="0"/>
        <w:rPr>
          <w:rFonts w:ascii="游明朝" w:eastAsia="游明朝" w:hAnsi="游明朝" w:cs="Times New Roman"/>
          <w:color w:val="auto"/>
        </w:rPr>
      </w:pPr>
      <w:r w:rsidRPr="00792211">
        <w:rPr>
          <w:rFonts w:ascii="游明朝" w:eastAsia="游明朝" w:hAnsi="游明朝" w:hint="eastAsia"/>
          <w:color w:val="auto"/>
        </w:rPr>
        <w:t xml:space="preserve">　　(3) 施工地</w:t>
      </w:r>
    </w:p>
    <w:p w14:paraId="442805DD" w14:textId="77777777" w:rsidR="00B9520E" w:rsidRPr="00792211" w:rsidRDefault="00B9520E" w:rsidP="00792211">
      <w:pPr>
        <w:snapToGrid w:val="0"/>
        <w:rPr>
          <w:rFonts w:ascii="游明朝" w:eastAsia="游明朝" w:hAnsi="游明朝" w:cs="Times New Roman"/>
          <w:color w:val="auto"/>
        </w:rPr>
      </w:pPr>
      <w:r w:rsidRPr="00792211">
        <w:rPr>
          <w:rFonts w:ascii="游明朝" w:eastAsia="游明朝" w:hAnsi="游明朝" w:hint="eastAsia"/>
          <w:color w:val="auto"/>
        </w:rPr>
        <w:t xml:space="preserve">　　</w:t>
      </w:r>
      <w:r w:rsidR="006C0C95" w:rsidRPr="00792211">
        <w:rPr>
          <w:rFonts w:ascii="游明朝" w:eastAsia="游明朝" w:hAnsi="游明朝"/>
          <w:color w:val="auto"/>
        </w:rPr>
        <w:t>(</w:t>
      </w:r>
      <w:r w:rsidR="006C0C95" w:rsidRPr="00792211">
        <w:rPr>
          <w:rFonts w:ascii="游明朝" w:eastAsia="游明朝" w:hAnsi="游明朝" w:hint="eastAsia"/>
          <w:color w:val="auto"/>
        </w:rPr>
        <w:t>4</w:t>
      </w:r>
      <w:r w:rsidRPr="00792211">
        <w:rPr>
          <w:rFonts w:ascii="游明朝" w:eastAsia="游明朝" w:hAnsi="游明朝"/>
          <w:color w:val="auto"/>
        </w:rPr>
        <w:t xml:space="preserve">) </w:t>
      </w:r>
      <w:r w:rsidRPr="00792211">
        <w:rPr>
          <w:rFonts w:ascii="游明朝" w:eastAsia="游明朝" w:hAnsi="游明朝" w:hint="eastAsia"/>
          <w:color w:val="auto"/>
        </w:rPr>
        <w:t>発注機関監督員</w:t>
      </w:r>
    </w:p>
    <w:p w14:paraId="4E75D5A3" w14:textId="77777777" w:rsidR="00B9520E" w:rsidRPr="00792211" w:rsidRDefault="00B9520E" w:rsidP="00792211">
      <w:pPr>
        <w:snapToGrid w:val="0"/>
        <w:rPr>
          <w:rFonts w:ascii="游明朝" w:eastAsia="游明朝" w:hAnsi="游明朝" w:cs="Times New Roman"/>
          <w:color w:val="auto"/>
        </w:rPr>
      </w:pPr>
      <w:r w:rsidRPr="00792211">
        <w:rPr>
          <w:rFonts w:ascii="游明朝" w:eastAsia="游明朝" w:hAnsi="游明朝" w:hint="eastAsia"/>
          <w:color w:val="auto"/>
        </w:rPr>
        <w:t xml:space="preserve">　　</w:t>
      </w:r>
      <w:r w:rsidR="006C0C95" w:rsidRPr="00792211">
        <w:rPr>
          <w:rFonts w:ascii="游明朝" w:eastAsia="游明朝" w:hAnsi="游明朝"/>
          <w:color w:val="auto"/>
        </w:rPr>
        <w:t>(</w:t>
      </w:r>
      <w:r w:rsidR="006C0C95" w:rsidRPr="00792211">
        <w:rPr>
          <w:rFonts w:ascii="游明朝" w:eastAsia="游明朝" w:hAnsi="游明朝" w:hint="eastAsia"/>
          <w:color w:val="auto"/>
        </w:rPr>
        <w:t>5</w:t>
      </w:r>
      <w:r w:rsidRPr="00792211">
        <w:rPr>
          <w:rFonts w:ascii="游明朝" w:eastAsia="游明朝" w:hAnsi="游明朝"/>
          <w:color w:val="auto"/>
        </w:rPr>
        <w:t xml:space="preserve">) </w:t>
      </w:r>
      <w:r w:rsidRPr="00792211">
        <w:rPr>
          <w:rFonts w:ascii="游明朝" w:eastAsia="游明朝" w:hAnsi="游明朝" w:hint="eastAsia"/>
          <w:color w:val="auto"/>
        </w:rPr>
        <w:t>元請業者名</w:t>
      </w:r>
    </w:p>
    <w:p w14:paraId="1991ACB4" w14:textId="77777777" w:rsidR="00B9520E" w:rsidRPr="00792211" w:rsidRDefault="00B9520E" w:rsidP="00792211">
      <w:pPr>
        <w:snapToGrid w:val="0"/>
        <w:rPr>
          <w:rFonts w:ascii="游明朝" w:eastAsia="游明朝" w:hAnsi="游明朝" w:cs="Times New Roman"/>
          <w:color w:val="auto"/>
        </w:rPr>
      </w:pPr>
    </w:p>
    <w:p w14:paraId="049B2ABE" w14:textId="77777777" w:rsidR="00B9520E" w:rsidRPr="00792211" w:rsidRDefault="00B9520E" w:rsidP="00792211">
      <w:pPr>
        <w:snapToGrid w:val="0"/>
        <w:rPr>
          <w:rFonts w:ascii="游明朝" w:eastAsia="游明朝" w:hAnsi="游明朝" w:cs="Times New Roman"/>
          <w:color w:val="auto"/>
        </w:rPr>
      </w:pPr>
      <w:r w:rsidRPr="00792211">
        <w:rPr>
          <w:rFonts w:ascii="游明朝" w:eastAsia="游明朝" w:hAnsi="游明朝" w:hint="eastAsia"/>
          <w:color w:val="auto"/>
        </w:rPr>
        <w:t xml:space="preserve">　４　活用調査実施</w:t>
      </w:r>
      <w:r w:rsidR="006C0C95" w:rsidRPr="00792211">
        <w:rPr>
          <w:rFonts w:ascii="游明朝" w:eastAsia="游明朝" w:hAnsi="游明朝" w:hint="eastAsia"/>
          <w:color w:val="auto"/>
        </w:rPr>
        <w:t>回数</w:t>
      </w:r>
      <w:r w:rsidRPr="00792211">
        <w:rPr>
          <w:rFonts w:ascii="游明朝" w:eastAsia="游明朝" w:hAnsi="游明朝" w:hint="eastAsia"/>
          <w:color w:val="auto"/>
        </w:rPr>
        <w:t xml:space="preserve">　（○を付けてください）</w:t>
      </w:r>
    </w:p>
    <w:p w14:paraId="4FC37B16" w14:textId="77777777" w:rsidR="00B9520E" w:rsidRPr="00792211" w:rsidRDefault="00B9520E" w:rsidP="00792211">
      <w:pPr>
        <w:snapToGrid w:val="0"/>
        <w:rPr>
          <w:rFonts w:ascii="游明朝" w:eastAsia="游明朝" w:hAnsi="游明朝" w:cs="Times New Roman"/>
        </w:rPr>
      </w:pPr>
      <w:r w:rsidRPr="00792211">
        <w:rPr>
          <w:rFonts w:ascii="游明朝" w:eastAsia="游明朝" w:hAnsi="游明朝" w:hint="eastAsia"/>
        </w:rPr>
        <w:t xml:space="preserve">　</w:t>
      </w:r>
      <w:r w:rsidR="00906614" w:rsidRPr="00792211">
        <w:rPr>
          <w:rFonts w:ascii="游明朝" w:eastAsia="游明朝" w:hAnsi="游明朝" w:hint="eastAsia"/>
        </w:rPr>
        <w:t xml:space="preserve">　</w:t>
      </w:r>
      <w:r w:rsidRPr="00792211">
        <w:rPr>
          <w:rFonts w:ascii="游明朝" w:eastAsia="游明朝" w:hAnsi="游明朝" w:hint="eastAsia"/>
        </w:rPr>
        <w:t xml:space="preserve">　初回、２回目、３回目</w:t>
      </w:r>
    </w:p>
    <w:p w14:paraId="1955E073" w14:textId="77777777" w:rsidR="00B9520E" w:rsidRPr="00792211" w:rsidRDefault="00B9520E" w:rsidP="00792211">
      <w:pPr>
        <w:snapToGrid w:val="0"/>
        <w:rPr>
          <w:rFonts w:ascii="游明朝" w:eastAsia="游明朝" w:hAnsi="游明朝" w:cs="Times New Roman"/>
        </w:rPr>
      </w:pPr>
    </w:p>
    <w:p w14:paraId="0E904D02" w14:textId="77777777" w:rsidR="00B9520E" w:rsidRPr="00792211" w:rsidRDefault="00B9520E" w:rsidP="00792211">
      <w:pPr>
        <w:snapToGrid w:val="0"/>
        <w:rPr>
          <w:rFonts w:ascii="游明朝" w:eastAsia="游明朝" w:hAnsi="游明朝" w:cs="Times New Roman"/>
        </w:rPr>
      </w:pPr>
      <w:r w:rsidRPr="00792211">
        <w:rPr>
          <w:rFonts w:ascii="游明朝" w:eastAsia="游明朝" w:hAnsi="游明朝" w:hint="eastAsia"/>
        </w:rPr>
        <w:t xml:space="preserve">　５　担当者連絡先</w:t>
      </w:r>
    </w:p>
    <w:p w14:paraId="50E7062A" w14:textId="77777777" w:rsidR="00B9520E" w:rsidRPr="00792211" w:rsidRDefault="00B9520E" w:rsidP="00792211">
      <w:pPr>
        <w:snapToGrid w:val="0"/>
        <w:rPr>
          <w:rFonts w:ascii="游明朝" w:eastAsia="游明朝" w:hAnsi="游明朝" w:cs="Times New Roman"/>
        </w:rPr>
      </w:pPr>
      <w:r w:rsidRPr="00792211">
        <w:rPr>
          <w:rFonts w:ascii="游明朝" w:eastAsia="游明朝" w:hAnsi="游明朝" w:hint="eastAsia"/>
        </w:rPr>
        <w:t xml:space="preserve">　　　（所属部課、氏名、電話番号、メールアドレスを記載する）</w:t>
      </w:r>
    </w:p>
    <w:p w14:paraId="49E45B30" w14:textId="77777777" w:rsidR="00B9520E" w:rsidRPr="00792211" w:rsidRDefault="00B9520E" w:rsidP="00792211">
      <w:pPr>
        <w:snapToGrid w:val="0"/>
        <w:rPr>
          <w:rFonts w:ascii="游明朝" w:eastAsia="游明朝" w:hAnsi="游明朝" w:cs="Times New Roman"/>
        </w:rPr>
      </w:pPr>
    </w:p>
    <w:p w14:paraId="588B29C9" w14:textId="77777777" w:rsidR="00B9520E" w:rsidRPr="00792211" w:rsidRDefault="00B9520E" w:rsidP="00792211">
      <w:pPr>
        <w:snapToGrid w:val="0"/>
        <w:rPr>
          <w:rFonts w:ascii="游明朝" w:eastAsia="游明朝" w:hAnsi="游明朝" w:cs="Times New Roman"/>
        </w:rPr>
      </w:pPr>
      <w:r w:rsidRPr="00792211">
        <w:rPr>
          <w:rFonts w:ascii="游明朝" w:eastAsia="游明朝" w:hAnsi="游明朝" w:hint="eastAsia"/>
        </w:rPr>
        <w:t xml:space="preserve">　６　その他</w:t>
      </w:r>
    </w:p>
    <w:p w14:paraId="6DCEECB1" w14:textId="77777777" w:rsidR="00B9520E" w:rsidRPr="00792211" w:rsidRDefault="00906614" w:rsidP="00792211">
      <w:pPr>
        <w:snapToGrid w:val="0"/>
        <w:rPr>
          <w:rFonts w:ascii="游明朝" w:eastAsia="游明朝" w:hAnsi="游明朝" w:cs="Times New Roman"/>
        </w:rPr>
      </w:pPr>
      <w:r w:rsidRPr="00792211">
        <w:rPr>
          <w:rFonts w:ascii="游明朝" w:eastAsia="游明朝" w:hAnsi="游明朝" w:hint="eastAsia"/>
        </w:rPr>
        <w:t xml:space="preserve">　　　</w:t>
      </w:r>
      <w:r w:rsidR="00B9520E" w:rsidRPr="00792211">
        <w:rPr>
          <w:rFonts w:ascii="游明朝" w:eastAsia="游明朝" w:hAnsi="游明朝" w:hint="eastAsia"/>
        </w:rPr>
        <w:t>（連絡事項等あれば記載してください）</w:t>
      </w:r>
    </w:p>
    <w:sectPr w:rsidR="00B9520E" w:rsidRPr="00792211" w:rsidSect="004F261A">
      <w:headerReference w:type="default" r:id="rId7"/>
      <w:footerReference w:type="default" r:id="rId8"/>
      <w:type w:val="continuous"/>
      <w:pgSz w:w="11906" w:h="16838" w:code="9"/>
      <w:pgMar w:top="1418" w:right="1367" w:bottom="851" w:left="1418" w:header="720" w:footer="720" w:gutter="0"/>
      <w:pgNumType w:start="1"/>
      <w:cols w:space="720"/>
      <w:noEndnote/>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1A28B" w14:textId="77777777" w:rsidR="00563F82" w:rsidRDefault="00563F82">
      <w:r>
        <w:separator/>
      </w:r>
    </w:p>
  </w:endnote>
  <w:endnote w:type="continuationSeparator" w:id="0">
    <w:p w14:paraId="512A0A4A" w14:textId="77777777" w:rsidR="00563F82" w:rsidRDefault="00563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9DBB3" w14:textId="77777777" w:rsidR="00B9520E" w:rsidRDefault="00B9520E">
    <w:pPr>
      <w:overflowPunct/>
      <w:autoSpaceDE w:val="0"/>
      <w:autoSpaceDN w:val="0"/>
      <w:jc w:val="left"/>
      <w:textAlignment w:val="auto"/>
      <w:rPr>
        <w:rFonts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30605" w14:textId="77777777" w:rsidR="00563F82" w:rsidRDefault="00563F82">
      <w:pPr>
        <w:rPr>
          <w:rFonts w:cs="Times New Roman"/>
        </w:rPr>
      </w:pPr>
      <w:r>
        <w:rPr>
          <w:rFonts w:hAnsi="Century" w:cs="Times New Roman"/>
          <w:color w:val="auto"/>
          <w:sz w:val="2"/>
          <w:szCs w:val="2"/>
        </w:rPr>
        <w:continuationSeparator/>
      </w:r>
    </w:p>
  </w:footnote>
  <w:footnote w:type="continuationSeparator" w:id="0">
    <w:p w14:paraId="696D1AEB" w14:textId="77777777" w:rsidR="00563F82" w:rsidRDefault="00563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F54A" w14:textId="77777777" w:rsidR="00B9520E" w:rsidRDefault="00B9520E">
    <w:pPr>
      <w:overflowPunct/>
      <w:autoSpaceDE w:val="0"/>
      <w:autoSpaceDN w:val="0"/>
      <w:jc w:val="left"/>
      <w:textAlignment w:val="auto"/>
      <w:rPr>
        <w:rFonts w:hAnsi="Century"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520E"/>
    <w:rsid w:val="00073DE7"/>
    <w:rsid w:val="000C0B5B"/>
    <w:rsid w:val="000C7025"/>
    <w:rsid w:val="00172A1D"/>
    <w:rsid w:val="001A20DE"/>
    <w:rsid w:val="004B65F8"/>
    <w:rsid w:val="004F261A"/>
    <w:rsid w:val="00563F82"/>
    <w:rsid w:val="006C0C95"/>
    <w:rsid w:val="00792211"/>
    <w:rsid w:val="00906614"/>
    <w:rsid w:val="00962EAC"/>
    <w:rsid w:val="009E5012"/>
    <w:rsid w:val="00A13E3A"/>
    <w:rsid w:val="00A961D7"/>
    <w:rsid w:val="00B47245"/>
    <w:rsid w:val="00B9520E"/>
    <w:rsid w:val="00CE6633"/>
    <w:rsid w:val="00D75B04"/>
    <w:rsid w:val="00D9777A"/>
    <w:rsid w:val="00E448D1"/>
    <w:rsid w:val="00E60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E73430"/>
  <w15:chartTrackingRefBased/>
  <w15:docId w15:val="{ABA5A0EA-633C-4B40-89D7-5C2D7A8B7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4B65F8"/>
    <w:pPr>
      <w:tabs>
        <w:tab w:val="center" w:pos="4252"/>
        <w:tab w:val="right" w:pos="8504"/>
      </w:tabs>
      <w:snapToGrid w:val="0"/>
    </w:pPr>
  </w:style>
  <w:style w:type="character" w:customStyle="1" w:styleId="a4">
    <w:name w:val="ヘッダー (文字)"/>
    <w:link w:val="a3"/>
    <w:rsid w:val="004B65F8"/>
    <w:rPr>
      <w:rFonts w:ascii="ＭＳ 明朝" w:hAnsi="ＭＳ 明朝" w:cs="ＭＳ 明朝"/>
      <w:color w:val="000000"/>
      <w:sz w:val="24"/>
      <w:szCs w:val="24"/>
    </w:rPr>
  </w:style>
  <w:style w:type="paragraph" w:styleId="a5">
    <w:name w:val="footer"/>
    <w:basedOn w:val="a"/>
    <w:link w:val="a6"/>
    <w:rsid w:val="004B65F8"/>
    <w:pPr>
      <w:tabs>
        <w:tab w:val="center" w:pos="4252"/>
        <w:tab w:val="right" w:pos="8504"/>
      </w:tabs>
      <w:snapToGrid w:val="0"/>
    </w:pPr>
  </w:style>
  <w:style w:type="character" w:customStyle="1" w:styleId="a6">
    <w:name w:val="フッター (文字)"/>
    <w:link w:val="a5"/>
    <w:rsid w:val="004B65F8"/>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A7D74-C088-4D53-8F25-768063593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新潟県</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新潟県</dc:creator>
  <cp:keywords/>
  <dc:description/>
  <cp:lastModifiedBy>新潟県</cp:lastModifiedBy>
  <cp:revision>2</cp:revision>
  <cp:lastPrinted>2016-02-18T02:35:00Z</cp:lastPrinted>
  <dcterms:created xsi:type="dcterms:W3CDTF">2026-01-16T09:47:00Z</dcterms:created>
  <dcterms:modified xsi:type="dcterms:W3CDTF">2026-01-16T09:47:00Z</dcterms:modified>
</cp:coreProperties>
</file>